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color w:val="000000"/>
          <w:kern w:val="28"/>
          <w:lang w:eastAsia="bg-BG"/>
        </w:rPr>
      </w:pPr>
      <w:r w:rsidRPr="0044557E">
        <w:rPr>
          <w:rFonts w:ascii="Verdana" w:eastAsia="Times New Roman" w:hAnsi="Verdana" w:cs="Times New Roman"/>
          <w:b/>
          <w:color w:val="000000"/>
          <w:kern w:val="28"/>
          <w:lang w:eastAsia="bg-BG"/>
        </w:rPr>
        <w:t>С П И С Ъ К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на класираните ученици за годишни ученически стипендии от 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Община Дряново за учебната 202</w:t>
      </w:r>
      <w:r w:rsidR="002F1C8F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3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/202</w:t>
      </w:r>
      <w:r w:rsidR="002F1C8F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4</w:t>
      </w:r>
      <w:r w:rsidRPr="0044557E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2F1C8F" w:rsidRDefault="0044557E" w:rsidP="002F1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</w:pPr>
      <w:r w:rsidRPr="0044557E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Експертно-консултативната комисия, назначена със 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Заповед 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№ 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РД-39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/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29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.01.202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>4</w:t>
      </w:r>
      <w:r w:rsidR="002F1C8F" w:rsidRPr="005D31EB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г.  на Кмета на община Дряново</w:t>
      </w:r>
      <w:r w:rsidR="002F1C8F">
        <w:rPr>
          <w:rFonts w:ascii="Verdana" w:eastAsia="Times New Roman" w:hAnsi="Verdana" w:cs="Times New Roman"/>
          <w:color w:val="000000"/>
          <w:kern w:val="28"/>
          <w:sz w:val="20"/>
          <w:szCs w:val="20"/>
          <w:lang w:eastAsia="bg-BG"/>
        </w:rPr>
        <w:t xml:space="preserve"> реши:</w:t>
      </w:r>
    </w:p>
    <w:p w:rsidR="0044557E" w:rsidRPr="0044557E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44557E" w:rsidRPr="009C2562" w:rsidRDefault="0044557E" w:rsidP="00445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</w:pP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Класира следните </w:t>
      </w:r>
      <w:proofErr w:type="spellStart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уч</w:t>
      </w:r>
      <w:proofErr w:type="spellEnd"/>
      <w:r w:rsidR="002B5FA3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val="en-US" w:eastAsia="bg-BG"/>
        </w:rPr>
        <w:t>e</w:t>
      </w:r>
      <w:proofErr w:type="spellStart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ници</w:t>
      </w:r>
      <w:proofErr w:type="spellEnd"/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за отпускане на годишни ученически стипендии за учебната 202</w:t>
      </w:r>
      <w:r w:rsidR="002F1C8F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3/</w:t>
      </w: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202</w:t>
      </w:r>
      <w:r w:rsidR="002F1C8F"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>4</w:t>
      </w:r>
      <w:r w:rsidRPr="009C2562">
        <w:rPr>
          <w:rFonts w:ascii="Verdana" w:eastAsia="Times New Roman" w:hAnsi="Verdana" w:cs="Times New Roman"/>
          <w:b/>
          <w:i/>
          <w:color w:val="000000"/>
          <w:kern w:val="28"/>
          <w:sz w:val="20"/>
          <w:szCs w:val="20"/>
          <w:lang w:eastAsia="bg-BG"/>
        </w:rPr>
        <w:t xml:space="preserve"> г.</w:t>
      </w:r>
    </w:p>
    <w:p w:rsidR="005D31EB" w:rsidRDefault="005D31EB" w:rsidP="00AD6E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val="en-US" w:eastAsia="bg-BG"/>
        </w:rPr>
      </w:pPr>
    </w:p>
    <w:p w:rsidR="002F1C8F" w:rsidRPr="0090602C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F1C8F">
        <w:rPr>
          <w:rFonts w:ascii="Verdana" w:eastAsia="Calibri" w:hAnsi="Verdana" w:cs="Times New Roman"/>
          <w:sz w:val="20"/>
          <w:szCs w:val="20"/>
        </w:rPr>
        <w:t xml:space="preserve">1. </w:t>
      </w:r>
      <w:r w:rsidRPr="002F1C8F">
        <w:rPr>
          <w:rFonts w:ascii="Verdana" w:eastAsia="Calibri" w:hAnsi="Verdana" w:cs="Times New Roman"/>
          <w:sz w:val="20"/>
          <w:szCs w:val="20"/>
        </w:rPr>
        <w:t>Виктория Недялкова</w:t>
      </w:r>
      <w:r>
        <w:rPr>
          <w:rFonts w:ascii="Verdana" w:eastAsia="Calibri" w:hAnsi="Verdana" w:cs="Times New Roman"/>
          <w:b/>
          <w:sz w:val="20"/>
          <w:szCs w:val="20"/>
        </w:rPr>
        <w:t xml:space="preserve"> - </w:t>
      </w:r>
      <w:r w:rsidRPr="00C4343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</w:rPr>
        <w:t>“</w:t>
      </w:r>
      <w:r>
        <w:rPr>
          <w:rFonts w:ascii="Verdana" w:eastAsia="Calibri" w:hAnsi="Verdana" w:cs="Times New Roman"/>
          <w:b/>
          <w:sz w:val="20"/>
          <w:szCs w:val="20"/>
        </w:rPr>
        <w:tab/>
      </w: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  <w:r w:rsidRPr="002F1C8F">
        <w:rPr>
          <w:rFonts w:ascii="Verdana" w:eastAsia="Calibri" w:hAnsi="Verdana" w:cs="Times New Roman"/>
          <w:sz w:val="20"/>
          <w:szCs w:val="20"/>
        </w:rPr>
        <w:t>2.</w:t>
      </w: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2F1C8F">
        <w:rPr>
          <w:rFonts w:ascii="Verdana" w:eastAsia="Calibri" w:hAnsi="Verdana" w:cs="Times New Roman"/>
          <w:sz w:val="20"/>
          <w:szCs w:val="20"/>
        </w:rPr>
        <w:t>Касандра Недялкова</w:t>
      </w:r>
      <w:r>
        <w:rPr>
          <w:rFonts w:ascii="Verdana" w:eastAsia="Calibri" w:hAnsi="Verdana" w:cs="Times New Roman"/>
          <w:sz w:val="20"/>
          <w:szCs w:val="20"/>
        </w:rPr>
        <w:t xml:space="preserve"> - </w:t>
      </w:r>
      <w:r w:rsidRPr="00C4343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Pr="00C4343E">
        <w:rPr>
          <w:rFonts w:ascii="Verdana" w:eastAsia="Times New Roman" w:hAnsi="Verdana" w:cs="Times New Roman"/>
          <w:sz w:val="20"/>
          <w:szCs w:val="20"/>
        </w:rPr>
        <w:t>“</w:t>
      </w: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  <w:r w:rsidRPr="002F1C8F">
        <w:rPr>
          <w:rFonts w:ascii="Verdana" w:eastAsia="Calibri" w:hAnsi="Verdana" w:cs="Times New Roman"/>
          <w:sz w:val="20"/>
          <w:szCs w:val="20"/>
        </w:rPr>
        <w:t>3</w:t>
      </w:r>
      <w:r>
        <w:rPr>
          <w:rFonts w:ascii="Verdana" w:eastAsia="Calibri" w:hAnsi="Verdana" w:cs="Times New Roman"/>
          <w:b/>
          <w:sz w:val="20"/>
          <w:szCs w:val="20"/>
        </w:rPr>
        <w:t>.</w:t>
      </w:r>
      <w:r w:rsidRPr="0090602C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2F1C8F">
        <w:rPr>
          <w:rFonts w:ascii="Verdana" w:eastAsia="Calibri" w:hAnsi="Verdana" w:cs="Times New Roman"/>
          <w:sz w:val="20"/>
          <w:szCs w:val="20"/>
        </w:rPr>
        <w:t xml:space="preserve">Рени Тасева </w:t>
      </w:r>
      <w:r w:rsidR="009737A5">
        <w:rPr>
          <w:rFonts w:ascii="Verdana" w:eastAsia="Calibri" w:hAnsi="Verdana" w:cs="Times New Roman"/>
          <w:sz w:val="20"/>
          <w:szCs w:val="20"/>
        </w:rPr>
        <w:t>- ученичка в ПГИТ „Рачо Стоянов“</w:t>
      </w:r>
    </w:p>
    <w:p w:rsidR="009737A5" w:rsidRPr="002F1C8F" w:rsidRDefault="002F1C8F" w:rsidP="009737A5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4. </w:t>
      </w:r>
      <w:r w:rsidRPr="002F1C8F">
        <w:rPr>
          <w:rFonts w:ascii="Verdana" w:eastAsia="Calibri" w:hAnsi="Verdana" w:cs="Times New Roman"/>
          <w:sz w:val="20"/>
          <w:szCs w:val="20"/>
        </w:rPr>
        <w:t>Миролюба Стоянова</w:t>
      </w:r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>
        <w:rPr>
          <w:rFonts w:ascii="Verdana" w:eastAsia="Calibri" w:hAnsi="Verdana" w:cs="Times New Roman"/>
          <w:sz w:val="20"/>
          <w:szCs w:val="20"/>
        </w:rPr>
        <w:t>ученичка в ПГИТ „Рачо Стоянов“</w:t>
      </w:r>
    </w:p>
    <w:p w:rsidR="009737A5" w:rsidRPr="002F1C8F" w:rsidRDefault="002F1C8F" w:rsidP="009737A5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5</w:t>
      </w:r>
      <w:r w:rsidRPr="002F1C8F">
        <w:rPr>
          <w:rFonts w:ascii="Verdana" w:eastAsia="Calibri" w:hAnsi="Verdana" w:cs="Times New Roman"/>
          <w:sz w:val="20"/>
          <w:szCs w:val="20"/>
        </w:rPr>
        <w:t xml:space="preserve">. Мария-Антония </w:t>
      </w:r>
      <w:proofErr w:type="spellStart"/>
      <w:r w:rsidRPr="002F1C8F">
        <w:rPr>
          <w:rFonts w:ascii="Verdana" w:eastAsia="Calibri" w:hAnsi="Verdana" w:cs="Times New Roman"/>
          <w:sz w:val="20"/>
          <w:szCs w:val="20"/>
        </w:rPr>
        <w:t>Мицканова</w:t>
      </w:r>
      <w:proofErr w:type="spellEnd"/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>
        <w:rPr>
          <w:rFonts w:ascii="Verdana" w:eastAsia="Calibri" w:hAnsi="Verdana" w:cs="Times New Roman"/>
          <w:sz w:val="20"/>
          <w:szCs w:val="20"/>
        </w:rPr>
        <w:t>ученичка в ПГИТ „Рачо Стоянов“</w:t>
      </w:r>
    </w:p>
    <w:p w:rsidR="002F1C8F" w:rsidRPr="002F1C8F" w:rsidRDefault="002F1C8F" w:rsidP="002F1C8F">
      <w:pPr>
        <w:spacing w:after="0" w:line="360" w:lineRule="auto"/>
        <w:ind w:firstLine="539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6.</w:t>
      </w:r>
      <w:r w:rsidRPr="002F1C8F">
        <w:rPr>
          <w:rFonts w:ascii="Verdana" w:eastAsia="Calibri" w:hAnsi="Verdana" w:cs="Times New Roman"/>
          <w:sz w:val="20"/>
          <w:szCs w:val="20"/>
        </w:rPr>
        <w:t xml:space="preserve"> Павел Колев</w:t>
      </w:r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 w:rsidRPr="00C4343E">
        <w:rPr>
          <w:rFonts w:ascii="Verdana" w:eastAsia="Times New Roman" w:hAnsi="Verdana" w:cs="Times New Roman"/>
          <w:sz w:val="20"/>
          <w:szCs w:val="20"/>
        </w:rPr>
        <w:t xml:space="preserve">ученик в СУ „Максим </w:t>
      </w:r>
      <w:proofErr w:type="spellStart"/>
      <w:r w:rsidR="009737A5"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9737A5" w:rsidRPr="00C4343E">
        <w:rPr>
          <w:rFonts w:ascii="Verdana" w:eastAsia="Times New Roman" w:hAnsi="Verdana" w:cs="Times New Roman"/>
          <w:sz w:val="20"/>
          <w:szCs w:val="20"/>
        </w:rPr>
        <w:t>“</w:t>
      </w:r>
      <w:bookmarkStart w:id="0" w:name="_GoBack"/>
      <w:bookmarkEnd w:id="0"/>
    </w:p>
    <w:p w:rsidR="002F1C8F" w:rsidRPr="002F1C8F" w:rsidRDefault="002F1C8F" w:rsidP="002F1C8F">
      <w:pPr>
        <w:spacing w:after="0" w:line="360" w:lineRule="auto"/>
        <w:ind w:firstLine="539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7</w:t>
      </w:r>
      <w:r w:rsidRPr="002F1C8F">
        <w:rPr>
          <w:rFonts w:ascii="Verdana" w:eastAsia="Calibri" w:hAnsi="Verdana" w:cs="Times New Roman"/>
          <w:sz w:val="20"/>
          <w:szCs w:val="20"/>
        </w:rPr>
        <w:t xml:space="preserve">. Павлина </w:t>
      </w:r>
      <w:proofErr w:type="spellStart"/>
      <w:r w:rsidRPr="002F1C8F">
        <w:rPr>
          <w:rFonts w:ascii="Verdana" w:eastAsia="Calibri" w:hAnsi="Verdana" w:cs="Times New Roman"/>
          <w:sz w:val="20"/>
          <w:szCs w:val="20"/>
        </w:rPr>
        <w:t>Шиндрова</w:t>
      </w:r>
      <w:proofErr w:type="spellEnd"/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 w:rsidRPr="00C4343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="009737A5"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9737A5"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2F1C8F" w:rsidRPr="002F1C8F" w:rsidRDefault="002F1C8F" w:rsidP="002F1C8F">
      <w:pPr>
        <w:spacing w:after="0" w:line="360" w:lineRule="auto"/>
        <w:ind w:firstLine="539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8</w:t>
      </w:r>
      <w:r w:rsidRPr="002F1C8F">
        <w:rPr>
          <w:rFonts w:ascii="Verdana" w:eastAsia="Calibri" w:hAnsi="Verdana" w:cs="Times New Roman"/>
          <w:sz w:val="20"/>
          <w:szCs w:val="20"/>
        </w:rPr>
        <w:t>. Борил Аладжов</w:t>
      </w:r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 w:rsidRPr="00C4343E">
        <w:rPr>
          <w:rFonts w:ascii="Verdana" w:eastAsia="Times New Roman" w:hAnsi="Verdana" w:cs="Times New Roman"/>
          <w:sz w:val="20"/>
          <w:szCs w:val="20"/>
        </w:rPr>
        <w:t xml:space="preserve">ученик в СУ „Максим </w:t>
      </w:r>
      <w:proofErr w:type="spellStart"/>
      <w:r w:rsidR="009737A5"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9737A5"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9737A5" w:rsidRPr="002F1C8F" w:rsidRDefault="002F1C8F" w:rsidP="009737A5">
      <w:pPr>
        <w:spacing w:after="0" w:line="360" w:lineRule="auto"/>
        <w:ind w:firstLine="539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9</w:t>
      </w:r>
      <w:r w:rsidRPr="002F1C8F">
        <w:rPr>
          <w:rFonts w:ascii="Verdana" w:eastAsia="Calibri" w:hAnsi="Verdana" w:cs="Times New Roman"/>
          <w:sz w:val="20"/>
          <w:szCs w:val="20"/>
        </w:rPr>
        <w:t>. Галена Гайдарова</w:t>
      </w:r>
      <w:r w:rsidR="009737A5">
        <w:rPr>
          <w:rFonts w:ascii="Verdana" w:eastAsia="Calibri" w:hAnsi="Verdana" w:cs="Times New Roman"/>
          <w:sz w:val="20"/>
          <w:szCs w:val="20"/>
        </w:rPr>
        <w:t xml:space="preserve"> - </w:t>
      </w:r>
      <w:r w:rsidR="009737A5" w:rsidRPr="00C4343E">
        <w:rPr>
          <w:rFonts w:ascii="Verdana" w:eastAsia="Times New Roman" w:hAnsi="Verdana" w:cs="Times New Roman"/>
          <w:sz w:val="20"/>
          <w:szCs w:val="20"/>
        </w:rPr>
        <w:t xml:space="preserve">ученичка в СУ „Максим </w:t>
      </w:r>
      <w:proofErr w:type="spellStart"/>
      <w:r w:rsidR="009737A5" w:rsidRPr="00C4343E">
        <w:rPr>
          <w:rFonts w:ascii="Verdana" w:eastAsia="Times New Roman" w:hAnsi="Verdana" w:cs="Times New Roman"/>
          <w:sz w:val="20"/>
          <w:szCs w:val="20"/>
        </w:rPr>
        <w:t>Райкович</w:t>
      </w:r>
      <w:proofErr w:type="spellEnd"/>
      <w:r w:rsidR="009737A5" w:rsidRPr="00C4343E">
        <w:rPr>
          <w:rFonts w:ascii="Verdana" w:eastAsia="Times New Roman" w:hAnsi="Verdana" w:cs="Times New Roman"/>
          <w:sz w:val="20"/>
          <w:szCs w:val="20"/>
        </w:rPr>
        <w:t>“</w:t>
      </w: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2F1C8F" w:rsidRPr="002F1C8F" w:rsidRDefault="002F1C8F" w:rsidP="002F1C8F">
      <w:pPr>
        <w:spacing w:after="0" w:line="360" w:lineRule="auto"/>
        <w:ind w:firstLine="539"/>
        <w:jc w:val="both"/>
        <w:rPr>
          <w:rFonts w:ascii="Verdana" w:eastAsia="Calibri" w:hAnsi="Verdana" w:cs="Times New Roman"/>
          <w:sz w:val="20"/>
          <w:szCs w:val="20"/>
        </w:rPr>
      </w:pPr>
    </w:p>
    <w:p w:rsidR="00A01973" w:rsidRPr="00077D61" w:rsidRDefault="00A01973" w:rsidP="00A0197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Verdana" w:eastAsia="Times New Roman" w:hAnsi="Verdana" w:cs="Times New Roman"/>
          <w:b/>
          <w:color w:val="000000"/>
          <w:kern w:val="28"/>
          <w:sz w:val="20"/>
          <w:szCs w:val="20"/>
          <w:lang w:eastAsia="bg-BG"/>
        </w:rPr>
      </w:pPr>
    </w:p>
    <w:sectPr w:rsidR="00A01973" w:rsidRPr="0007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139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0B0BD7"/>
    <w:multiLevelType w:val="hybridMultilevel"/>
    <w:tmpl w:val="8DFEDA64"/>
    <w:lvl w:ilvl="0" w:tplc="AA109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B"/>
    <w:rsid w:val="002B5FA3"/>
    <w:rsid w:val="002F1C8F"/>
    <w:rsid w:val="0044557E"/>
    <w:rsid w:val="004C491B"/>
    <w:rsid w:val="005D31EB"/>
    <w:rsid w:val="009737A5"/>
    <w:rsid w:val="009C2562"/>
    <w:rsid w:val="00A01973"/>
    <w:rsid w:val="00AD6E4B"/>
    <w:rsid w:val="00AE0BE8"/>
    <w:rsid w:val="00C16B91"/>
    <w:rsid w:val="00C4343E"/>
    <w:rsid w:val="00C87504"/>
    <w:rsid w:val="00D43237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D252-A0CD-4C1A-8794-EF6F9B2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8</cp:revision>
  <dcterms:created xsi:type="dcterms:W3CDTF">2021-03-15T09:45:00Z</dcterms:created>
  <dcterms:modified xsi:type="dcterms:W3CDTF">2024-03-18T09:29:00Z</dcterms:modified>
</cp:coreProperties>
</file>